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E16D" w14:textId="78DB9051" w:rsidR="00E85755" w:rsidRDefault="00A526C9">
      <w:pPr>
        <w:rPr>
          <w:rFonts w:ascii="Arial" w:hAnsi="Arial" w:cs="Arial"/>
          <w:sz w:val="36"/>
          <w:szCs w:val="36"/>
        </w:rPr>
      </w:pPr>
      <w:r>
        <w:rPr>
          <w:noProof/>
        </w:rPr>
        <w:drawing>
          <wp:anchor distT="0" distB="0" distL="114300" distR="114300" simplePos="0" relativeHeight="251658241" behindDoc="0" locked="0" layoutInCell="1" allowOverlap="1" wp14:anchorId="48D00B58" wp14:editId="5926DC66">
            <wp:simplePos x="0" y="0"/>
            <wp:positionH relativeFrom="column">
              <wp:posOffset>180340</wp:posOffset>
            </wp:positionH>
            <wp:positionV relativeFrom="paragraph">
              <wp:posOffset>-235629</wp:posOffset>
            </wp:positionV>
            <wp:extent cx="1977656" cy="1010481"/>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656" cy="1010481"/>
                    </a:xfrm>
                    <a:prstGeom prst="rect">
                      <a:avLst/>
                    </a:prstGeom>
                    <a:noFill/>
                    <a:ln>
                      <a:noFill/>
                    </a:ln>
                  </pic:spPr>
                </pic:pic>
              </a:graphicData>
            </a:graphic>
            <wp14:sizeRelH relativeFrom="page">
              <wp14:pctWidth>0</wp14:pctWidth>
            </wp14:sizeRelH>
            <wp14:sizeRelV relativeFrom="page">
              <wp14:pctHeight>0</wp14:pctHeight>
            </wp14:sizeRelV>
          </wp:anchor>
        </w:drawing>
      </w:r>
      <w:r w:rsidR="00954EBD">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151A084F" wp14:editId="4211A3AA">
                <wp:simplePos x="0" y="0"/>
                <wp:positionH relativeFrom="column">
                  <wp:posOffset>3476625</wp:posOffset>
                </wp:positionH>
                <wp:positionV relativeFrom="paragraph">
                  <wp:posOffset>28575</wp:posOffset>
                </wp:positionV>
                <wp:extent cx="2736215" cy="742950"/>
                <wp:effectExtent l="0" t="0" r="698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742950"/>
                        </a:xfrm>
                        <a:prstGeom prst="rect">
                          <a:avLst/>
                        </a:prstGeom>
                        <a:solidFill>
                          <a:srgbClr val="FFFFFF"/>
                        </a:solidFill>
                        <a:ln w="9525">
                          <a:noFill/>
                          <a:miter lim="800000"/>
                          <a:headEnd/>
                          <a:tailEnd/>
                        </a:ln>
                      </wps:spPr>
                      <wps:txbx>
                        <w:txbxContent>
                          <w:p w14:paraId="5CD70BB8" w14:textId="20494D5A" w:rsidR="00340C5E" w:rsidRDefault="004760C4" w:rsidP="00954EBD">
                            <w:pPr>
                              <w:jc w:val="center"/>
                              <w:rPr>
                                <w:color w:val="FF0000"/>
                              </w:rPr>
                            </w:pPr>
                            <w:r>
                              <w:rPr>
                                <w:noProof/>
                              </w:rPr>
                              <w:drawing>
                                <wp:inline distT="0" distB="0" distL="0" distR="0" wp14:anchorId="0FEAF638" wp14:editId="5E390D83">
                                  <wp:extent cx="884912" cy="676275"/>
                                  <wp:effectExtent l="0" t="0" r="0" b="0"/>
                                  <wp:docPr id="2" name="Picture 2" descr="A group of birds fly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irds flying&#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321" cy="682702"/>
                                          </a:xfrm>
                                          <a:prstGeom prst="rect">
                                            <a:avLst/>
                                          </a:prstGeom>
                                          <a:noFill/>
                                          <a:ln>
                                            <a:noFill/>
                                          </a:ln>
                                        </pic:spPr>
                                      </pic:pic>
                                    </a:graphicData>
                                  </a:graphic>
                                </wp:inline>
                              </w:drawing>
                            </w:r>
                          </w:p>
                        </w:txbxContent>
                      </wps:txbx>
                      <wps:bodyPr rot="0" vertOverflow="clip" horzOverflow="clip"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51A084F" id="_x0000_t202" coordsize="21600,21600" o:spt="202" path="m,l,21600r21600,l21600,xe">
                <v:stroke joinstyle="miter"/>
                <v:path gradientshapeok="t" o:connecttype="rect"/>
              </v:shapetype>
              <v:shape id="Text Box 1" o:spid="_x0000_s1026" type="#_x0000_t202" style="position:absolute;margin-left:273.75pt;margin-top:2.25pt;width:215.45pt;height:5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" stroked="f">
                <v:textbox>
                  <w:txbxContent>
                    <w:p w14:paraId="5CD70BB8" w14:textId="20494D5A" w:rsidR="00340C5E" w:rsidRDefault="004760C4" w:rsidP="00954EBD">
                      <w:pPr>
                        <w:jc w:val="center"/>
                        <w:rPr>
                          <w:color w:val="FF0000"/>
                        </w:rPr>
                      </w:pPr>
                      <w:r>
                        <w:rPr>
                          <w:noProof/>
                        </w:rPr>
                        <w:drawing>
                          <wp:inline distT="0" distB="0" distL="0" distR="0" wp14:anchorId="0FEAF638" wp14:editId="5E390D83">
                            <wp:extent cx="884912" cy="676275"/>
                            <wp:effectExtent l="0" t="0" r="0" b="0"/>
                            <wp:docPr id="2" name="Picture 2" descr="A group of birds fly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irds flying&#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321" cy="682702"/>
                                    </a:xfrm>
                                    <a:prstGeom prst="rect">
                                      <a:avLst/>
                                    </a:prstGeom>
                                    <a:noFill/>
                                    <a:ln>
                                      <a:noFill/>
                                    </a:ln>
                                  </pic:spPr>
                                </pic:pic>
                              </a:graphicData>
                            </a:graphic>
                          </wp:inline>
                        </w:drawing>
                      </w:r>
                    </w:p>
                  </w:txbxContent>
                </v:textbox>
              </v:shape>
            </w:pict>
          </mc:Fallback>
        </mc:AlternateContent>
      </w:r>
    </w:p>
    <w:p w14:paraId="53A745C0" w14:textId="56543E01" w:rsidR="00E85755" w:rsidRDefault="00E85755">
      <w:pPr>
        <w:rPr>
          <w:rFonts w:ascii="Arial" w:hAnsi="Arial" w:cs="Arial"/>
          <w:sz w:val="36"/>
          <w:szCs w:val="36"/>
        </w:rPr>
      </w:pPr>
    </w:p>
    <w:p w14:paraId="5E16EB47" w14:textId="47D77E5B" w:rsidR="00AE3C67" w:rsidRDefault="00AE3C67" w:rsidP="00E85755">
      <w:pPr>
        <w:spacing w:after="0"/>
        <w:rPr>
          <w:rFonts w:ascii="Arial" w:hAnsi="Arial" w:cs="Arial"/>
          <w:sz w:val="36"/>
          <w:szCs w:val="36"/>
        </w:rPr>
      </w:pPr>
    </w:p>
    <w:p w14:paraId="31173A22" w14:textId="77777777" w:rsidR="00AE3C67" w:rsidRDefault="00AE3C67" w:rsidP="00E85755">
      <w:pPr>
        <w:spacing w:after="0"/>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3833BC42"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Contact the Farming in Protected Landscapes (</w:t>
      </w:r>
      <w:proofErr w:type="spellStart"/>
      <w:r w:rsidRPr="00C107F2">
        <w:rPr>
          <w:rFonts w:ascii="Arial" w:hAnsi="Arial" w:cs="Arial"/>
          <w:sz w:val="24"/>
          <w:szCs w:val="24"/>
        </w:rPr>
        <w:t>FiPL</w:t>
      </w:r>
      <w:proofErr w:type="spellEnd"/>
      <w:r w:rsidRPr="00C107F2">
        <w:rPr>
          <w:rFonts w:ascii="Arial" w:hAnsi="Arial" w:cs="Arial"/>
          <w:sz w:val="24"/>
          <w:szCs w:val="24"/>
        </w:rPr>
        <w:t>) Officer</w:t>
      </w:r>
      <w:r w:rsidR="00AE3C67">
        <w:rPr>
          <w:rFonts w:ascii="Arial" w:hAnsi="Arial" w:cs="Arial"/>
          <w:sz w:val="24"/>
          <w:szCs w:val="24"/>
        </w:rPr>
        <w:t xml:space="preserve"> at the Solway Coast AONB</w:t>
      </w:r>
    </w:p>
    <w:p w14:paraId="602E0E4D" w14:textId="2E826494" w:rsidR="00946A20"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You can find more informatio</w:t>
      </w:r>
      <w:r w:rsidR="00AE3C67">
        <w:rPr>
          <w:rFonts w:ascii="Arial" w:hAnsi="Arial" w:cs="Arial"/>
          <w:sz w:val="24"/>
          <w:szCs w:val="24"/>
        </w:rPr>
        <w:t xml:space="preserve">n </w:t>
      </w:r>
      <w:r w:rsidR="00946A20" w:rsidRPr="00E13ABA">
        <w:rPr>
          <w:rFonts w:ascii="Arial" w:hAnsi="Arial" w:cs="Arial"/>
          <w:sz w:val="24"/>
          <w:szCs w:val="24"/>
        </w:rPr>
        <w:t xml:space="preserve">in the </w:t>
      </w:r>
      <w:r w:rsidR="00A627FD">
        <w:rPr>
          <w:rFonts w:ascii="Arial" w:hAnsi="Arial" w:cs="Arial"/>
          <w:sz w:val="24"/>
          <w:szCs w:val="24"/>
        </w:rPr>
        <w:t>‘Guidance for Applicants’</w:t>
      </w:r>
      <w:r w:rsidR="00AE3C67">
        <w:rPr>
          <w:rFonts w:ascii="Arial" w:hAnsi="Arial" w:cs="Arial"/>
          <w:sz w:val="24"/>
          <w:szCs w:val="24"/>
        </w:rPr>
        <w:t xml:space="preserve"> at </w:t>
      </w:r>
      <w:hyperlink r:id="rId12" w:history="1">
        <w:r w:rsidR="00554175" w:rsidRPr="00151967">
          <w:rPr>
            <w:rStyle w:val="Hyperlink"/>
            <w:rFonts w:ascii="Arial" w:hAnsi="Arial" w:cs="Arial"/>
            <w:sz w:val="24"/>
            <w:szCs w:val="24"/>
          </w:rPr>
          <w:t>www.solwaycoastaonb.org.uk/farming-in-protected-landscapes</w:t>
        </w:r>
      </w:hyperlink>
    </w:p>
    <w:p w14:paraId="42ABF655" w14:textId="77777777" w:rsidR="00554175" w:rsidRPr="00E13ABA" w:rsidRDefault="00554175" w:rsidP="00554175">
      <w:pPr>
        <w:pStyle w:val="ListParagraph"/>
        <w:spacing w:after="0" w:line="240" w:lineRule="auto"/>
        <w:rPr>
          <w:rFonts w:ascii="Arial" w:hAnsi="Arial" w:cs="Arial"/>
          <w:sz w:val="24"/>
          <w:szCs w:val="24"/>
        </w:rPr>
      </w:pP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5B170022"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w:t>
      </w:r>
      <w:proofErr w:type="gramStart"/>
      <w:r w:rsidRPr="00B22B4D">
        <w:rPr>
          <w:rFonts w:ascii="Arial" w:hAnsi="Arial" w:cs="Arial"/>
          <w:sz w:val="24"/>
          <w:szCs w:val="24"/>
          <w:u w:val="single"/>
        </w:rPr>
        <w:t>f</w:t>
      </w:r>
      <w:r w:rsidR="00554175">
        <w:rPr>
          <w:rFonts w:ascii="Arial" w:hAnsi="Arial" w:cs="Arial"/>
          <w:sz w:val="24"/>
          <w:szCs w:val="24"/>
          <w:u w:val="single"/>
        </w:rPr>
        <w:t>orm</w:t>
      </w:r>
      <w:proofErr w:type="gramEnd"/>
      <w:r w:rsidRPr="00B22B4D">
        <w:rPr>
          <w:rFonts w:ascii="Arial" w:hAnsi="Arial" w:cs="Arial"/>
          <w:sz w:val="24"/>
          <w:szCs w:val="24"/>
          <w:u w:val="single"/>
        </w:rPr>
        <w:t xml:space="preserve"> </w:t>
      </w:r>
    </w:p>
    <w:p w14:paraId="3DAC4215" w14:textId="1A3DD75B" w:rsidR="00A7418A" w:rsidRDefault="00C8488D" w:rsidP="00A7418A">
      <w:pPr>
        <w:rPr>
          <w:rFonts w:ascii="Arial" w:hAnsi="Arial" w:cs="Arial"/>
          <w:sz w:val="24"/>
          <w:szCs w:val="24"/>
        </w:rPr>
      </w:pPr>
      <w:r>
        <w:rPr>
          <w:rFonts w:ascii="Arial" w:hAnsi="Arial" w:cs="Arial"/>
          <w:sz w:val="24"/>
          <w:szCs w:val="24"/>
        </w:rPr>
        <w:t>The application form is</w:t>
      </w:r>
      <w:r w:rsidR="00554175">
        <w:rPr>
          <w:rFonts w:ascii="Arial" w:hAnsi="Arial" w:cs="Arial"/>
          <w:sz w:val="24"/>
          <w:szCs w:val="24"/>
        </w:rPr>
        <w:t xml:space="preserve"> </w:t>
      </w:r>
      <w:r>
        <w:rPr>
          <w:rFonts w:ascii="Arial" w:hAnsi="Arial" w:cs="Arial"/>
          <w:sz w:val="24"/>
          <w:szCs w:val="24"/>
        </w:rPr>
        <w:t xml:space="preserve">made up of </w:t>
      </w:r>
      <w:proofErr w:type="gramStart"/>
      <w:r>
        <w:rPr>
          <w:rFonts w:ascii="Arial" w:hAnsi="Arial" w:cs="Arial"/>
          <w:sz w:val="24"/>
          <w:szCs w:val="24"/>
        </w:rPr>
        <w:t>a number of</w:t>
      </w:r>
      <w:proofErr w:type="gramEnd"/>
      <w:r>
        <w:rPr>
          <w:rFonts w:ascii="Arial" w:hAnsi="Arial" w:cs="Arial"/>
          <w:sz w:val="24"/>
          <w:szCs w:val="24"/>
        </w:rPr>
        <w:t xml:space="preserve">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 xml:space="preserve">You are responsible for arranging all relevant consents, permissions, </w:t>
      </w:r>
      <w:proofErr w:type="gramStart"/>
      <w:r w:rsidRPr="0062243D">
        <w:rPr>
          <w:rFonts w:ascii="Arial" w:eastAsia="Times New Roman" w:hAnsi="Arial" w:cs="Arial"/>
          <w:sz w:val="24"/>
          <w:szCs w:val="24"/>
          <w:lang w:eastAsia="en-GB"/>
        </w:rPr>
        <w:t>exemptions</w:t>
      </w:r>
      <w:proofErr w:type="gramEnd"/>
      <w:r w:rsidRPr="0062243D">
        <w:rPr>
          <w:rFonts w:ascii="Arial" w:eastAsia="Times New Roman" w:hAnsi="Arial" w:cs="Arial"/>
          <w:sz w:val="24"/>
          <w:szCs w:val="24"/>
          <w:lang w:eastAsia="en-GB"/>
        </w:rPr>
        <w:t xml:space="preserve">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75F271C9" w14:textId="77777777" w:rsidR="001305B5" w:rsidRDefault="001305B5" w:rsidP="00A7418A">
      <w:pPr>
        <w:rPr>
          <w:rFonts w:ascii="Arial" w:hAnsi="Arial" w:cs="Arial"/>
          <w:b/>
          <w:bCs/>
          <w:sz w:val="36"/>
          <w:szCs w:val="36"/>
          <w:u w:val="single"/>
        </w:rPr>
      </w:pPr>
    </w:p>
    <w:p w14:paraId="79B10BD8" w14:textId="77777777" w:rsidR="001305B5" w:rsidRDefault="001305B5" w:rsidP="00A7418A">
      <w:pPr>
        <w:rPr>
          <w:rFonts w:ascii="Arial" w:hAnsi="Arial" w:cs="Arial"/>
          <w:b/>
          <w:bCs/>
          <w:sz w:val="36"/>
          <w:szCs w:val="36"/>
          <w:u w:val="single"/>
        </w:rPr>
      </w:pPr>
    </w:p>
    <w:p w14:paraId="2DE9F378" w14:textId="77777777" w:rsidR="001305B5" w:rsidRDefault="001305B5" w:rsidP="00A7418A">
      <w:pPr>
        <w:rPr>
          <w:rFonts w:ascii="Arial" w:hAnsi="Arial" w:cs="Arial"/>
          <w:b/>
          <w:bCs/>
          <w:sz w:val="36"/>
          <w:szCs w:val="36"/>
          <w:u w:val="single"/>
        </w:rPr>
      </w:pPr>
    </w:p>
    <w:p w14:paraId="1A33C971" w14:textId="77777777" w:rsidR="001305B5" w:rsidRDefault="001305B5" w:rsidP="00A7418A">
      <w:pPr>
        <w:rPr>
          <w:rFonts w:ascii="Arial" w:hAnsi="Arial" w:cs="Arial"/>
          <w:b/>
          <w:bCs/>
          <w:sz w:val="36"/>
          <w:szCs w:val="36"/>
          <w:u w:val="single"/>
        </w:rPr>
      </w:pPr>
    </w:p>
    <w:p w14:paraId="292C260C" w14:textId="77777777" w:rsidR="00CA126F" w:rsidRDefault="00CA126F"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 xml:space="preserve">please specify the total amount of the </w:t>
            </w:r>
            <w:proofErr w:type="spellStart"/>
            <w:r w:rsidRPr="00B53505">
              <w:rPr>
                <w:rFonts w:ascii="Arial" w:hAnsi="Arial" w:cs="Arial"/>
                <w:sz w:val="24"/>
                <w:szCs w:val="24"/>
              </w:rPr>
              <w:t>FiPL</w:t>
            </w:r>
            <w:proofErr w:type="spellEnd"/>
            <w:r w:rsidRPr="00B53505">
              <w:rPr>
                <w:rFonts w:ascii="Arial" w:hAnsi="Arial" w:cs="Arial"/>
                <w:sz w:val="24"/>
                <w:szCs w:val="24"/>
              </w:rPr>
              <w:t xml:space="preserve">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009B063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009B063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009B063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009B0631">
        <w:trPr>
          <w:trHeight w:val="31"/>
        </w:trPr>
        <w:tc>
          <w:tcPr>
            <w:tcW w:w="4395" w:type="dxa"/>
            <w:vMerge/>
            <w:shd w:val="clear" w:color="auto" w:fill="E7E6E6" w:themeFill="background2"/>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009B0631">
        <w:trPr>
          <w:trHeight w:val="31"/>
        </w:trPr>
        <w:tc>
          <w:tcPr>
            <w:tcW w:w="4395" w:type="dxa"/>
            <w:vMerge/>
            <w:shd w:val="clear" w:color="auto" w:fill="E7E6E6" w:themeFill="background2"/>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6C29B09" w:rsidR="009B0631" w:rsidRPr="00780543" w:rsidRDefault="009B0631" w:rsidP="000151F8">
            <w:pPr>
              <w:rPr>
                <w:rFonts w:ascii="Arial" w:hAnsi="Arial" w:cs="Arial"/>
                <w:sz w:val="24"/>
                <w:szCs w:val="24"/>
              </w:rPr>
            </w:pPr>
          </w:p>
        </w:tc>
      </w:tr>
      <w:tr w:rsidR="009B0631" w:rsidRPr="00780543" w14:paraId="4CC68C1C" w14:textId="77777777" w:rsidTr="009B0631">
        <w:trPr>
          <w:trHeight w:val="31"/>
        </w:trPr>
        <w:tc>
          <w:tcPr>
            <w:tcW w:w="4395" w:type="dxa"/>
            <w:vMerge/>
            <w:shd w:val="clear" w:color="auto" w:fill="E7E6E6" w:themeFill="background2"/>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75AFCA0A" w:rsidR="009B0631" w:rsidRPr="00780543" w:rsidRDefault="009B0631" w:rsidP="000151F8">
            <w:pPr>
              <w:rPr>
                <w:rFonts w:ascii="Arial" w:hAnsi="Arial" w:cs="Arial"/>
                <w:sz w:val="24"/>
                <w:szCs w:val="24"/>
              </w:rPr>
            </w:pPr>
          </w:p>
        </w:tc>
      </w:tr>
      <w:tr w:rsidR="009B0631" w:rsidRPr="00780543" w14:paraId="48C252B6" w14:textId="77777777" w:rsidTr="009B0631">
        <w:trPr>
          <w:trHeight w:val="31"/>
        </w:trPr>
        <w:tc>
          <w:tcPr>
            <w:tcW w:w="4395" w:type="dxa"/>
            <w:vMerge/>
            <w:shd w:val="clear" w:color="auto" w:fill="E7E6E6" w:themeFill="background2"/>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009B0631">
        <w:trPr>
          <w:trHeight w:val="31"/>
        </w:trPr>
        <w:tc>
          <w:tcPr>
            <w:tcW w:w="4395" w:type="dxa"/>
            <w:vMerge/>
            <w:shd w:val="clear" w:color="auto" w:fill="E7E6E6" w:themeFill="background2"/>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009B0631">
        <w:trPr>
          <w:trHeight w:val="31"/>
        </w:trPr>
        <w:tc>
          <w:tcPr>
            <w:tcW w:w="4395" w:type="dxa"/>
            <w:vMerge/>
            <w:shd w:val="clear" w:color="auto" w:fill="E7E6E6" w:themeFill="background2"/>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009B0631">
        <w:trPr>
          <w:trHeight w:val="31"/>
        </w:trPr>
        <w:tc>
          <w:tcPr>
            <w:tcW w:w="4395" w:type="dxa"/>
            <w:vMerge/>
            <w:shd w:val="clear" w:color="auto" w:fill="E7E6E6" w:themeFill="background2"/>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009B0631">
        <w:trPr>
          <w:trHeight w:val="31"/>
        </w:trPr>
        <w:tc>
          <w:tcPr>
            <w:tcW w:w="4395" w:type="dxa"/>
            <w:vMerge/>
            <w:shd w:val="clear" w:color="auto" w:fill="E7E6E6" w:themeFill="background2"/>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009B0631">
        <w:trPr>
          <w:trHeight w:val="31"/>
        </w:trPr>
        <w:tc>
          <w:tcPr>
            <w:tcW w:w="4395" w:type="dxa"/>
            <w:vMerge/>
            <w:shd w:val="clear" w:color="auto" w:fill="E7E6E6" w:themeFill="background2"/>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009B063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009B063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009B063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lastRenderedPageBreak/>
              <w:t>ha</w:t>
            </w:r>
          </w:p>
        </w:tc>
      </w:tr>
      <w:tr w:rsidR="00C44459" w:rsidRPr="00780543" w14:paraId="232CA0CE" w14:textId="77777777" w:rsidTr="009B063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009B063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009B0631">
        <w:trPr>
          <w:trHeight w:val="1139"/>
        </w:trPr>
        <w:tc>
          <w:tcPr>
            <w:tcW w:w="7513" w:type="dxa"/>
            <w:gridSpan w:val="3"/>
            <w:vMerge/>
            <w:shd w:val="clear" w:color="auto" w:fill="E7E6E6" w:themeFill="background2"/>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009B063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00B53505">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009B0631">
        <w:trPr>
          <w:trHeight w:val="407"/>
        </w:trPr>
        <w:tc>
          <w:tcPr>
            <w:tcW w:w="7513" w:type="dxa"/>
            <w:gridSpan w:val="3"/>
            <w:vMerge/>
            <w:shd w:val="clear" w:color="auto" w:fill="E7E6E6" w:themeFill="background2"/>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009B063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009B063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009B063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009B063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proofErr w:type="gramStart"/>
            <w:r w:rsidRPr="008902C0">
              <w:rPr>
                <w:rFonts w:ascii="Arial" w:hAnsi="Arial" w:cs="Arial"/>
                <w:i/>
                <w:iCs/>
                <w:sz w:val="24"/>
                <w:szCs w:val="24"/>
              </w:rPr>
              <w:t>e.g.</w:t>
            </w:r>
            <w:proofErr w:type="gramEnd"/>
            <w:r w:rsidRPr="008902C0">
              <w:rPr>
                <w:rFonts w:ascii="Arial" w:hAnsi="Arial" w:cs="Arial"/>
                <w:i/>
                <w:iCs/>
                <w:sz w:val="24"/>
                <w:szCs w:val="24"/>
              </w:rPr>
              <w:t xml:space="preserve">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proofErr w:type="gramStart"/>
            <w:r>
              <w:rPr>
                <w:rFonts w:ascii="Arial" w:hAnsi="Arial" w:cs="Arial"/>
                <w:i/>
                <w:iCs/>
                <w:sz w:val="24"/>
                <w:szCs w:val="24"/>
              </w:rPr>
              <w:t>e.g.</w:t>
            </w:r>
            <w:proofErr w:type="gramEnd"/>
            <w:r>
              <w:rPr>
                <w:rFonts w:ascii="Arial" w:hAnsi="Arial" w:cs="Arial"/>
                <w:i/>
                <w:iCs/>
                <w:sz w:val="24"/>
                <w:szCs w:val="24"/>
              </w:rPr>
              <w:t xml:space="preserve">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113DF487"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r w:rsidR="009033E3">
              <w:rPr>
                <w:rFonts w:ascii="Arial" w:hAnsi="Arial" w:cs="Arial"/>
                <w:b/>
                <w:bCs/>
                <w:sz w:val="24"/>
                <w:szCs w:val="24"/>
              </w:rPr>
              <w:t>Plan</w:t>
            </w:r>
          </w:p>
          <w:p w14:paraId="7CE712EC" w14:textId="77777777" w:rsidR="008902C0" w:rsidRDefault="008902C0" w:rsidP="008902C0">
            <w:pPr>
              <w:rPr>
                <w:rFonts w:ascii="Arial" w:hAnsi="Arial" w:cs="Arial"/>
                <w:sz w:val="24"/>
                <w:szCs w:val="24"/>
              </w:rPr>
            </w:pPr>
          </w:p>
          <w:p w14:paraId="6909A575" w14:textId="4B8D0224" w:rsidR="008902C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r w:rsidRPr="00780543">
              <w:rPr>
                <w:rFonts w:ascii="Arial" w:hAnsi="Arial" w:cs="Arial"/>
                <w:sz w:val="24"/>
                <w:szCs w:val="24"/>
              </w:rPr>
              <w:t xml:space="preserve">You should read the </w:t>
            </w:r>
            <w:r w:rsidR="00C364F7">
              <w:rPr>
                <w:rFonts w:ascii="Arial" w:hAnsi="Arial" w:cs="Arial"/>
                <w:sz w:val="24"/>
                <w:szCs w:val="24"/>
              </w:rPr>
              <w:t xml:space="preserve">Solway Coast AONB Management Plan at </w:t>
            </w:r>
            <w:hyperlink r:id="rId13" w:history="1">
              <w:r w:rsidR="00C364F7" w:rsidRPr="003217F7">
                <w:rPr>
                  <w:rStyle w:val="Hyperlink"/>
                  <w:rFonts w:ascii="Arial" w:hAnsi="Arial" w:cs="Arial"/>
                </w:rPr>
                <w:t>https://www.solwaycoastaonb.org.uk/2019/wp-content/uploads/2020/09/Solway-Coast-AONB-Management-Plan-FINAL-pdf</w:t>
              </w:r>
            </w:hyperlink>
            <w:r w:rsidRPr="00E337EA">
              <w:rPr>
                <w:rFonts w:ascii="Arial" w:hAnsi="Arial" w:cs="Arial"/>
                <w:color w:val="FF0000"/>
                <w:sz w:val="24"/>
                <w:szCs w:val="24"/>
              </w:rPr>
              <w:t xml:space="preserve"> </w:t>
            </w:r>
            <w:r w:rsidRPr="00780543">
              <w:rPr>
                <w:rFonts w:ascii="Arial" w:hAnsi="Arial" w:cs="Arial"/>
                <w:sz w:val="24"/>
                <w:szCs w:val="24"/>
              </w:rPr>
              <w:t xml:space="preserve">before answering this question. </w:t>
            </w:r>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33C7959E"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9033E3">
              <w:rPr>
                <w:rFonts w:ascii="Arial" w:hAnsi="Arial" w:cs="Arial"/>
                <w:sz w:val="24"/>
                <w:szCs w:val="24"/>
              </w:rPr>
              <w:t>Solway Coast AONB</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4"/>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proofErr w:type="spellStart"/>
            <w:r w:rsidRPr="00852344">
              <w:rPr>
                <w:rFonts w:ascii="Arial" w:hAnsi="Arial" w:cs="Arial"/>
                <w:b/>
                <w:bCs/>
                <w:sz w:val="24"/>
                <w:szCs w:val="24"/>
              </w:rPr>
              <w:t>FiPL</w:t>
            </w:r>
            <w:proofErr w:type="spellEnd"/>
            <w:r w:rsidRPr="00852344">
              <w:rPr>
                <w:rFonts w:ascii="Arial" w:hAnsi="Arial" w:cs="Arial"/>
                <w:b/>
                <w:bCs/>
                <w:sz w:val="24"/>
                <w:szCs w:val="24"/>
              </w:rPr>
              <w:t xml:space="preserve">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w:t>
            </w:r>
            <w:proofErr w:type="spellStart"/>
            <w:r w:rsidRPr="00852344">
              <w:rPr>
                <w:rFonts w:ascii="Arial" w:hAnsi="Arial" w:cs="Arial"/>
                <w:sz w:val="24"/>
                <w:szCs w:val="24"/>
              </w:rPr>
              <w:t>FiPL</w:t>
            </w:r>
            <w:proofErr w:type="spellEnd"/>
            <w:r w:rsidRPr="00852344">
              <w:rPr>
                <w:rFonts w:ascii="Arial" w:hAnsi="Arial" w:cs="Arial"/>
                <w:sz w:val="24"/>
                <w:szCs w:val="24"/>
              </w:rPr>
              <w:t xml:space="preserve">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proofErr w:type="gramStart"/>
            <w:r w:rsidRPr="00852344">
              <w:rPr>
                <w:rFonts w:ascii="Arial" w:hAnsi="Arial" w:cs="Arial"/>
                <w:sz w:val="24"/>
                <w:szCs w:val="24"/>
              </w:rPr>
              <w:t>The majority of</w:t>
            </w:r>
            <w:proofErr w:type="gramEnd"/>
            <w:r w:rsidRPr="00852344">
              <w:rPr>
                <w:rFonts w:ascii="Arial" w:hAnsi="Arial" w:cs="Arial"/>
                <w:sz w:val="24"/>
                <w:szCs w:val="24"/>
              </w:rPr>
              <w:t xml:space="preserve">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 xml:space="preserve">Historic structures and features are conserved, </w:t>
            </w:r>
            <w:proofErr w:type="gramStart"/>
            <w:r w:rsidR="00CA0ABA" w:rsidRPr="00780543">
              <w:rPr>
                <w:rFonts w:ascii="Arial" w:hAnsi="Arial" w:cs="Arial"/>
                <w:sz w:val="24"/>
                <w:szCs w:val="24"/>
              </w:rPr>
              <w:t>enhanced</w:t>
            </w:r>
            <w:proofErr w:type="gramEnd"/>
            <w:r w:rsidR="00CA0ABA" w:rsidRPr="00780543">
              <w:rPr>
                <w:rFonts w:ascii="Arial" w:hAnsi="Arial" w:cs="Arial"/>
                <w:sz w:val="24"/>
                <w:szCs w:val="24"/>
              </w:rPr>
              <w:t xml:space="preserve">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w:t>
            </w:r>
            <w:proofErr w:type="spellStart"/>
            <w:r>
              <w:rPr>
                <w:rFonts w:ascii="Arial" w:hAnsi="Arial" w:cs="Arial"/>
              </w:rPr>
              <w:t>FiPL</w:t>
            </w:r>
            <w:proofErr w:type="spellEnd"/>
            <w:r>
              <w:rPr>
                <w:rFonts w:ascii="Arial" w:hAnsi="Arial" w:cs="Arial"/>
              </w:rPr>
              <w:t xml:space="preserve">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w:t>
            </w:r>
            <w:proofErr w:type="gramStart"/>
            <w:r w:rsidRPr="3BAECE22">
              <w:rPr>
                <w:rFonts w:ascii="Arial" w:hAnsi="Arial" w:cs="Arial"/>
                <w:color w:val="000000" w:themeColor="text1"/>
              </w:rPr>
              <w:t>terms</w:t>
            </w:r>
            <w:proofErr w:type="gramEnd"/>
            <w:r w:rsidRPr="3BAECE22">
              <w:rPr>
                <w:rFonts w:ascii="Arial" w:hAnsi="Arial" w:cs="Arial"/>
                <w:color w:val="000000" w:themeColor="text1"/>
              </w:rPr>
              <w:t xml:space="preserve">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w:t>
            </w:r>
            <w:proofErr w:type="gramStart"/>
            <w:r w:rsidRPr="0062742A">
              <w:rPr>
                <w:rFonts w:ascii="Arial" w:hAnsi="Arial" w:cs="Arial"/>
                <w:sz w:val="24"/>
                <w:szCs w:val="24"/>
              </w:rPr>
              <w:t>are able to</w:t>
            </w:r>
            <w:proofErr w:type="gramEnd"/>
            <w:r w:rsidRPr="0062742A">
              <w:rPr>
                <w:rFonts w:ascii="Arial" w:hAnsi="Arial" w:cs="Arial"/>
                <w:sz w:val="24"/>
                <w:szCs w:val="24"/>
              </w:rPr>
              <w:t xml:space="preserve">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394F95AF" w:rsidR="00526E0D" w:rsidRPr="00944DD2" w:rsidRDefault="00526E0D" w:rsidP="000151F8">
            <w:pPr>
              <w:rPr>
                <w:rFonts w:ascii="Arial" w:hAnsi="Arial" w:cs="Arial"/>
                <w:b/>
                <w:bCs/>
                <w:sz w:val="24"/>
                <w:szCs w:val="24"/>
              </w:rPr>
            </w:pPr>
            <w:r>
              <w:rPr>
                <w:rFonts w:ascii="Arial" w:hAnsi="Arial" w:cs="Arial"/>
                <w:b/>
                <w:bCs/>
                <w:sz w:val="24"/>
                <w:szCs w:val="24"/>
              </w:rPr>
              <w:t>22/23</w:t>
            </w:r>
          </w:p>
        </w:tc>
        <w:tc>
          <w:tcPr>
            <w:tcW w:w="2410" w:type="dxa"/>
            <w:gridSpan w:val="2"/>
            <w:shd w:val="clear" w:color="auto" w:fill="E7E6E6" w:themeFill="background2"/>
          </w:tcPr>
          <w:p w14:paraId="035D8D1E" w14:textId="57DD96B7" w:rsidR="00526E0D" w:rsidRPr="00944DD2" w:rsidRDefault="00526E0D" w:rsidP="000151F8">
            <w:pPr>
              <w:rPr>
                <w:rFonts w:ascii="Arial" w:hAnsi="Arial" w:cs="Arial"/>
                <w:b/>
                <w:bCs/>
                <w:sz w:val="24"/>
                <w:szCs w:val="24"/>
              </w:rPr>
            </w:pPr>
            <w:r>
              <w:rPr>
                <w:rFonts w:ascii="Arial" w:hAnsi="Arial" w:cs="Arial"/>
                <w:b/>
                <w:bCs/>
                <w:sz w:val="24"/>
                <w:szCs w:val="24"/>
              </w:rPr>
              <w:t>23/24</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proofErr w:type="spellStart"/>
            <w:r>
              <w:rPr>
                <w:rFonts w:ascii="Arial" w:hAnsi="Arial" w:cs="Arial"/>
                <w:sz w:val="24"/>
                <w:szCs w:val="24"/>
              </w:rPr>
              <w:t>FiPL</w:t>
            </w:r>
            <w:proofErr w:type="spellEnd"/>
            <w:r>
              <w:rPr>
                <w:rFonts w:ascii="Arial" w:hAnsi="Arial" w:cs="Arial"/>
                <w:sz w:val="24"/>
                <w:szCs w:val="24"/>
              </w:rPr>
              <w:t xml:space="preserve">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proofErr w:type="gramStart"/>
      <w:r>
        <w:rPr>
          <w:rFonts w:ascii="Arial" w:hAnsi="Arial" w:cs="Arial"/>
          <w:sz w:val="24"/>
          <w:szCs w:val="24"/>
        </w:rPr>
        <w:t>In order to</w:t>
      </w:r>
      <w:proofErr w:type="gramEnd"/>
      <w:r>
        <w:rPr>
          <w:rFonts w:ascii="Arial" w:hAnsi="Arial" w:cs="Arial"/>
          <w:sz w:val="24"/>
          <w:szCs w:val="24"/>
        </w:rPr>
        <w:t xml:space="preserve">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1266D375" w14:textId="0DCAD9EB" w:rsidR="00C679E0" w:rsidRDefault="00C679E0" w:rsidP="000151F8">
      <w:pPr>
        <w:rPr>
          <w:rFonts w:ascii="Arial" w:hAnsi="Arial" w:cs="Arial"/>
          <w:sz w:val="24"/>
          <w:szCs w:val="24"/>
        </w:rPr>
      </w:pPr>
    </w:p>
    <w:p w14:paraId="3A16B881" w14:textId="034D3B81" w:rsidR="00C679E0" w:rsidRDefault="00C679E0" w:rsidP="000151F8">
      <w:pPr>
        <w:rPr>
          <w:rFonts w:ascii="Arial" w:hAnsi="Arial" w:cs="Arial"/>
          <w:sz w:val="24"/>
          <w:szCs w:val="24"/>
        </w:rPr>
      </w:pPr>
    </w:p>
    <w:p w14:paraId="44F069DA" w14:textId="2E9A9C1A" w:rsidR="00C5737E" w:rsidRDefault="00C5737E" w:rsidP="000151F8">
      <w:pPr>
        <w:rPr>
          <w:rFonts w:ascii="Arial" w:hAnsi="Arial" w:cs="Arial"/>
          <w:sz w:val="24"/>
          <w:szCs w:val="24"/>
        </w:rPr>
      </w:pPr>
    </w:p>
    <w:p w14:paraId="7C634BBC" w14:textId="1FB7EFB0"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1FFCD572"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9033E3">
        <w:rPr>
          <w:rFonts w:ascii="Arial" w:hAnsi="Arial" w:cs="Arial"/>
          <w:sz w:val="24"/>
          <w:szCs w:val="24"/>
        </w:rPr>
        <w:t>Solway Coast AONB</w:t>
      </w:r>
      <w:r w:rsidRPr="00780543">
        <w:rPr>
          <w:rFonts w:ascii="Arial" w:hAnsi="Arial" w:cs="Arial"/>
          <w:sz w:val="24"/>
          <w:szCs w:val="24"/>
        </w:rPr>
        <w:t xml:space="preserve"> 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w:t>
      </w:r>
      <w:proofErr w:type="gramStart"/>
      <w:r>
        <w:rPr>
          <w:rFonts w:ascii="Arial" w:hAnsi="Arial" w:cs="Arial"/>
          <w:sz w:val="24"/>
          <w:szCs w:val="24"/>
        </w:rPr>
        <w:t>details’</w:t>
      </w:r>
      <w:proofErr w:type="gramEnd"/>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65DCA3C4"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w:t>
      </w:r>
      <w:r w:rsidR="009033E3">
        <w:rPr>
          <w:rFonts w:ascii="Arial" w:hAnsi="Arial" w:cs="Arial"/>
          <w:sz w:val="24"/>
          <w:szCs w:val="24"/>
        </w:rPr>
        <w:t>Solway Coast AONB</w:t>
      </w:r>
      <w:r w:rsidRPr="3BAECE22">
        <w:rPr>
          <w:rFonts w:ascii="Arial" w:hAnsi="Arial" w:cs="Arial"/>
          <w:sz w:val="24"/>
          <w:szCs w:val="24"/>
        </w:rPr>
        <w:t xml:space="preserv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5D996CB1" w14:textId="7697C5C2" w:rsidR="0081215C" w:rsidRDefault="0081215C" w:rsidP="002F5DB6">
      <w:pPr>
        <w:tabs>
          <w:tab w:val="left" w:pos="6211"/>
        </w:tabs>
        <w:rPr>
          <w:rFonts w:ascii="Arial" w:hAnsi="Arial" w:cs="Arial"/>
          <w:sz w:val="24"/>
          <w:szCs w:val="24"/>
        </w:rPr>
      </w:pPr>
      <w:r w:rsidRPr="00780543">
        <w:rPr>
          <w:rFonts w:ascii="Arial" w:hAnsi="Arial" w:cs="Arial"/>
          <w:sz w:val="24"/>
          <w:szCs w:val="24"/>
        </w:rPr>
        <w:t xml:space="preserve">With respect to the processing of Your personal data, </w:t>
      </w:r>
      <w:r w:rsidR="009033E3">
        <w:rPr>
          <w:rFonts w:ascii="Arial" w:hAnsi="Arial" w:cs="Arial"/>
          <w:sz w:val="24"/>
          <w:szCs w:val="24"/>
        </w:rPr>
        <w:t>Solway Coast AONB</w:t>
      </w:r>
      <w:r w:rsidRPr="00780543">
        <w:rPr>
          <w:rFonts w:ascii="Arial" w:hAnsi="Arial" w:cs="Arial"/>
          <w:sz w:val="24"/>
          <w:szCs w:val="24"/>
        </w:rPr>
        <w:t>,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r w:rsidR="002F5DB6">
        <w:rPr>
          <w:rFonts w:ascii="Arial" w:hAnsi="Arial" w:cs="Arial"/>
          <w:sz w:val="24"/>
          <w:szCs w:val="24"/>
        </w:rPr>
        <w:br/>
      </w:r>
    </w:p>
    <w:p w14:paraId="4AA21404" w14:textId="77777777" w:rsidR="002E37EA" w:rsidRDefault="002E37EA" w:rsidP="002F5DB6">
      <w:pPr>
        <w:tabs>
          <w:tab w:val="left" w:pos="851"/>
        </w:tabs>
        <w:spacing w:after="0"/>
        <w:ind w:right="22"/>
        <w:rPr>
          <w:rFonts w:ascii="Arial" w:hAnsi="Arial" w:cs="Arial"/>
          <w:sz w:val="24"/>
          <w:szCs w:val="24"/>
        </w:rPr>
      </w:pPr>
      <w:r>
        <w:rPr>
          <w:rFonts w:ascii="Arial" w:hAnsi="Arial" w:cs="Arial"/>
          <w:sz w:val="24"/>
          <w:szCs w:val="24"/>
        </w:rPr>
        <w:t xml:space="preserve">The Solway Coast AONB, hosted by </w:t>
      </w:r>
      <w:proofErr w:type="spellStart"/>
      <w:r>
        <w:rPr>
          <w:rFonts w:ascii="Arial" w:hAnsi="Arial" w:cs="Arial"/>
          <w:sz w:val="24"/>
          <w:szCs w:val="24"/>
        </w:rPr>
        <w:t>Allerdale</w:t>
      </w:r>
      <w:proofErr w:type="spellEnd"/>
      <w:r>
        <w:rPr>
          <w:rFonts w:ascii="Arial" w:hAnsi="Arial" w:cs="Arial"/>
          <w:sz w:val="24"/>
          <w:szCs w:val="24"/>
        </w:rPr>
        <w:t xml:space="preserve"> Borough Council, is committed to ensuring the responsible collection and use of personal data </w:t>
      </w:r>
      <w:proofErr w:type="gramStart"/>
      <w:r>
        <w:rPr>
          <w:rFonts w:ascii="Arial" w:hAnsi="Arial" w:cs="Arial"/>
          <w:sz w:val="24"/>
          <w:szCs w:val="24"/>
        </w:rPr>
        <w:t>in the course of</w:t>
      </w:r>
      <w:proofErr w:type="gramEnd"/>
      <w:r>
        <w:rPr>
          <w:rFonts w:ascii="Arial" w:hAnsi="Arial" w:cs="Arial"/>
          <w:sz w:val="24"/>
          <w:szCs w:val="24"/>
        </w:rPr>
        <w:t xml:space="preserve"> its business, under the requirements of the UK General Data Protection Regulation (GDPR) and the Data Protection Act 2018 (DPA). We will ensure that personal data </w:t>
      </w:r>
      <w:r>
        <w:rPr>
          <w:rFonts w:ascii="Arial" w:hAnsi="Arial" w:cs="Arial"/>
          <w:sz w:val="24"/>
          <w:szCs w:val="24"/>
        </w:rPr>
        <w:lastRenderedPageBreak/>
        <w:t>is processed fairly and lawfully in strict accordance with our responsibilities, and that the rights of data subjects are properly respected.</w:t>
      </w:r>
    </w:p>
    <w:p w14:paraId="46E6B678" w14:textId="77777777" w:rsidR="002E37EA" w:rsidRDefault="002E37EA" w:rsidP="002F5DB6">
      <w:pPr>
        <w:tabs>
          <w:tab w:val="left" w:pos="851"/>
        </w:tabs>
        <w:spacing w:after="0"/>
        <w:ind w:right="22"/>
        <w:rPr>
          <w:rFonts w:ascii="Arial" w:hAnsi="Arial" w:cs="Arial"/>
          <w:sz w:val="24"/>
          <w:szCs w:val="24"/>
        </w:rPr>
      </w:pPr>
    </w:p>
    <w:p w14:paraId="1BF2EB58" w14:textId="77777777" w:rsidR="002E37EA" w:rsidRDefault="002E37EA" w:rsidP="002F5DB6">
      <w:pPr>
        <w:tabs>
          <w:tab w:val="left" w:pos="851"/>
        </w:tabs>
        <w:spacing w:after="0"/>
        <w:ind w:right="22"/>
        <w:rPr>
          <w:rFonts w:ascii="Arial" w:hAnsi="Arial" w:cs="Arial"/>
          <w:sz w:val="24"/>
          <w:szCs w:val="24"/>
        </w:rPr>
      </w:pPr>
      <w:r>
        <w:rPr>
          <w:rFonts w:ascii="Arial" w:hAnsi="Arial" w:cs="Arial"/>
          <w:sz w:val="24"/>
          <w:szCs w:val="24"/>
        </w:rPr>
        <w:t>When collecting personal data from you, we will tell you how this information is to be used, and we will never use your details for other purposes without your consent.</w:t>
      </w:r>
    </w:p>
    <w:p w14:paraId="513B48F6" w14:textId="77777777" w:rsidR="002E37EA" w:rsidRDefault="002E37EA" w:rsidP="002F5DB6">
      <w:pPr>
        <w:tabs>
          <w:tab w:val="left" w:pos="851"/>
        </w:tabs>
        <w:spacing w:after="0"/>
        <w:ind w:right="22"/>
        <w:rPr>
          <w:rFonts w:ascii="Arial" w:hAnsi="Arial" w:cs="Arial"/>
          <w:sz w:val="24"/>
          <w:szCs w:val="24"/>
        </w:rPr>
      </w:pPr>
    </w:p>
    <w:p w14:paraId="6A6AF5D5" w14:textId="77777777" w:rsidR="002E37EA" w:rsidRPr="00CB3C2A" w:rsidRDefault="002E37EA" w:rsidP="002F5DB6">
      <w:pPr>
        <w:tabs>
          <w:tab w:val="left" w:pos="851"/>
        </w:tabs>
        <w:spacing w:after="0"/>
        <w:ind w:right="22"/>
        <w:rPr>
          <w:rFonts w:ascii="Arial" w:hAnsi="Arial" w:cs="Arial"/>
          <w:sz w:val="24"/>
          <w:szCs w:val="24"/>
        </w:rPr>
      </w:pPr>
      <w:r>
        <w:rPr>
          <w:rFonts w:ascii="Arial" w:hAnsi="Arial" w:cs="Arial"/>
          <w:sz w:val="24"/>
          <w:szCs w:val="24"/>
        </w:rPr>
        <w:t>As a public authority, we have a designated Data Protection Officer as required by Article 37 of the DPR.</w:t>
      </w:r>
    </w:p>
    <w:p w14:paraId="22F867FC" w14:textId="2EB9E446" w:rsidR="009632AC" w:rsidRDefault="009632AC" w:rsidP="002F5DB6">
      <w:pPr>
        <w:tabs>
          <w:tab w:val="left" w:pos="6211"/>
        </w:tabs>
        <w:rPr>
          <w:rFonts w:ascii="Arial" w:hAnsi="Arial" w:cs="Arial"/>
          <w:sz w:val="24"/>
          <w:szCs w:val="24"/>
        </w:rPr>
      </w:pPr>
    </w:p>
    <w:p w14:paraId="2C770DF9" w14:textId="6E5FDA4D" w:rsidR="009632AC" w:rsidRDefault="009632AC" w:rsidP="002F5DB6">
      <w:pPr>
        <w:tabs>
          <w:tab w:val="left" w:pos="6211"/>
        </w:tabs>
        <w:rPr>
          <w:rFonts w:ascii="Arial" w:hAnsi="Arial" w:cs="Arial"/>
          <w:sz w:val="24"/>
          <w:szCs w:val="24"/>
        </w:rPr>
      </w:pPr>
    </w:p>
    <w:p w14:paraId="6E46BBCC" w14:textId="4C2EC119" w:rsidR="009632AC" w:rsidRDefault="009632AC" w:rsidP="002F5DB6">
      <w:pPr>
        <w:tabs>
          <w:tab w:val="left" w:pos="6211"/>
        </w:tabs>
        <w:rPr>
          <w:rFonts w:ascii="Arial" w:hAnsi="Arial" w:cs="Arial"/>
          <w:sz w:val="24"/>
          <w:szCs w:val="24"/>
        </w:rPr>
      </w:pPr>
    </w:p>
    <w:p w14:paraId="38B2BD31" w14:textId="77777777" w:rsidR="00A627FD" w:rsidRDefault="00A627FD" w:rsidP="0081215C">
      <w:pPr>
        <w:tabs>
          <w:tab w:val="left" w:pos="6211"/>
        </w:tabs>
        <w:rPr>
          <w:rFonts w:ascii="Arial" w:hAnsi="Arial" w:cs="Arial"/>
          <w:sz w:val="24"/>
          <w:szCs w:val="24"/>
        </w:rPr>
      </w:pPr>
    </w:p>
    <w:p w14:paraId="43843392" w14:textId="41BB331E" w:rsidR="009632AC" w:rsidRDefault="009632AC" w:rsidP="0081215C">
      <w:pPr>
        <w:tabs>
          <w:tab w:val="left" w:pos="6211"/>
        </w:tabs>
        <w:rPr>
          <w:rFonts w:ascii="Arial" w:hAnsi="Arial" w:cs="Arial"/>
          <w:sz w:val="24"/>
          <w:szCs w:val="24"/>
        </w:rPr>
      </w:pP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236EFB61" w14:textId="48F5C962" w:rsidR="002E37EA"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w:t>
      </w:r>
      <w:proofErr w:type="gramStart"/>
      <w:r w:rsidRPr="00780543">
        <w:rPr>
          <w:rFonts w:ascii="Arial" w:hAnsi="Arial" w:cs="Arial"/>
          <w:sz w:val="24"/>
          <w:szCs w:val="24"/>
        </w:rPr>
        <w:t>declaration</w:t>
      </w:r>
      <w:proofErr w:type="gramEnd"/>
      <w:r w:rsidRPr="00780543">
        <w:rPr>
          <w:rFonts w:ascii="Arial" w:hAnsi="Arial" w:cs="Arial"/>
          <w:sz w:val="24"/>
          <w:szCs w:val="24"/>
        </w:rPr>
        <w:t xml:space="preserve"> then you can email it to </w:t>
      </w:r>
      <w:hyperlink r:id="rId15" w:history="1">
        <w:r w:rsidR="002E37EA" w:rsidRPr="00151967">
          <w:rPr>
            <w:rStyle w:val="Hyperlink"/>
            <w:rFonts w:ascii="Arial" w:hAnsi="Arial" w:cs="Arial"/>
            <w:sz w:val="24"/>
            <w:szCs w:val="24"/>
          </w:rPr>
          <w:t>farming@solwaycoastaonb.org.uk</w:t>
        </w:r>
      </w:hyperlink>
    </w:p>
    <w:p w14:paraId="6D55B1BC" w14:textId="771972F6"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w:t>
      </w:r>
      <w:proofErr w:type="gramStart"/>
      <w:r w:rsidRPr="00780543">
        <w:rPr>
          <w:rFonts w:ascii="Arial" w:hAnsi="Arial" w:cs="Arial"/>
          <w:sz w:val="24"/>
          <w:szCs w:val="24"/>
        </w:rPr>
        <w:t>signature</w:t>
      </w:r>
      <w:proofErr w:type="gramEnd"/>
      <w:r w:rsidRPr="00780543">
        <w:rPr>
          <w:rFonts w:ascii="Arial" w:hAnsi="Arial" w:cs="Arial"/>
          <w:sz w:val="24"/>
          <w:szCs w:val="24"/>
        </w:rPr>
        <w:t xml:space="preserve"> you should print and sign this application and send it to </w:t>
      </w:r>
      <w:r w:rsidR="002E37EA">
        <w:rPr>
          <w:rFonts w:ascii="Arial" w:hAnsi="Arial" w:cs="Arial"/>
          <w:bCs/>
          <w:sz w:val="24"/>
          <w:szCs w:val="24"/>
        </w:rPr>
        <w:t xml:space="preserve">Solway Coast AONB, Liddell Street, </w:t>
      </w:r>
      <w:proofErr w:type="spellStart"/>
      <w:r w:rsidR="002E37EA">
        <w:rPr>
          <w:rFonts w:ascii="Arial" w:hAnsi="Arial" w:cs="Arial"/>
          <w:bCs/>
          <w:sz w:val="24"/>
          <w:szCs w:val="24"/>
        </w:rPr>
        <w:t>Silloth</w:t>
      </w:r>
      <w:proofErr w:type="spellEnd"/>
      <w:r w:rsidR="002E37EA">
        <w:rPr>
          <w:rFonts w:ascii="Arial" w:hAnsi="Arial" w:cs="Arial"/>
          <w:bCs/>
          <w:sz w:val="24"/>
          <w:szCs w:val="24"/>
        </w:rPr>
        <w:t xml:space="preserve"> CA7 4DD</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1042D0E2"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hyperlink r:id="rId16" w:history="1">
        <w:r w:rsidR="002E37EA" w:rsidRPr="00151967">
          <w:rPr>
            <w:rStyle w:val="Hyperlink"/>
            <w:rFonts w:ascii="Arial" w:hAnsi="Arial" w:cs="Arial"/>
            <w:sz w:val="24"/>
            <w:szCs w:val="24"/>
          </w:rPr>
          <w:t>farming@solwaycoastaonb.org.uk</w:t>
        </w:r>
      </w:hyperlink>
    </w:p>
    <w:p w14:paraId="35788748" w14:textId="77777777" w:rsidR="002E37EA" w:rsidRPr="00780543" w:rsidRDefault="002E37EA" w:rsidP="002E37EA">
      <w:pPr>
        <w:pStyle w:val="ListParagraph"/>
        <w:tabs>
          <w:tab w:val="left" w:pos="6211"/>
        </w:tabs>
        <w:rPr>
          <w:rFonts w:ascii="Arial" w:hAnsi="Arial" w:cs="Arial"/>
          <w:sz w:val="24"/>
          <w:szCs w:val="24"/>
        </w:rPr>
      </w:pPr>
    </w:p>
    <w:p w14:paraId="2B2134C2" w14:textId="46CBBCDE"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2E37EA">
        <w:rPr>
          <w:rFonts w:ascii="Arial" w:hAnsi="Arial" w:cs="Arial"/>
          <w:bCs/>
          <w:sz w:val="24"/>
          <w:szCs w:val="24"/>
        </w:rPr>
        <w:t xml:space="preserve">Solway Coast AONB, Liddell Street, </w:t>
      </w:r>
      <w:proofErr w:type="spellStart"/>
      <w:r w:rsidR="002E37EA">
        <w:rPr>
          <w:rFonts w:ascii="Arial" w:hAnsi="Arial" w:cs="Arial"/>
          <w:bCs/>
          <w:sz w:val="24"/>
          <w:szCs w:val="24"/>
        </w:rPr>
        <w:t>Silloth</w:t>
      </w:r>
      <w:proofErr w:type="spellEnd"/>
      <w:r w:rsidR="002E37EA">
        <w:rPr>
          <w:rFonts w:ascii="Arial" w:hAnsi="Arial" w:cs="Arial"/>
          <w:bCs/>
          <w:sz w:val="24"/>
          <w:szCs w:val="24"/>
        </w:rPr>
        <w:t xml:space="preserve"> CA7 4DD</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FC4E8" w14:textId="77777777" w:rsidR="0045624A" w:rsidRDefault="0045624A" w:rsidP="00115065">
      <w:pPr>
        <w:spacing w:after="0" w:line="240" w:lineRule="auto"/>
      </w:pPr>
      <w:r>
        <w:separator/>
      </w:r>
    </w:p>
  </w:endnote>
  <w:endnote w:type="continuationSeparator" w:id="0">
    <w:p w14:paraId="6E759683" w14:textId="77777777" w:rsidR="0045624A" w:rsidRDefault="0045624A" w:rsidP="00115065">
      <w:pPr>
        <w:spacing w:after="0" w:line="240" w:lineRule="auto"/>
      </w:pPr>
      <w:r>
        <w:continuationSeparator/>
      </w:r>
    </w:p>
  </w:endnote>
  <w:endnote w:type="continuationNotice" w:id="1">
    <w:p w14:paraId="409250CA" w14:textId="77777777" w:rsidR="0045624A" w:rsidRDefault="00456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0FCA2" w14:textId="77777777" w:rsidR="0045624A" w:rsidRDefault="0045624A" w:rsidP="00115065">
      <w:pPr>
        <w:spacing w:after="0" w:line="240" w:lineRule="auto"/>
      </w:pPr>
      <w:r>
        <w:separator/>
      </w:r>
    </w:p>
  </w:footnote>
  <w:footnote w:type="continuationSeparator" w:id="0">
    <w:p w14:paraId="4CE7AA88" w14:textId="77777777" w:rsidR="0045624A" w:rsidRDefault="0045624A" w:rsidP="00115065">
      <w:pPr>
        <w:spacing w:after="0" w:line="240" w:lineRule="auto"/>
      </w:pPr>
      <w:r>
        <w:continuationSeparator/>
      </w:r>
    </w:p>
  </w:footnote>
  <w:footnote w:type="continuationNotice" w:id="1">
    <w:p w14:paraId="2628C1DC" w14:textId="77777777" w:rsidR="0045624A" w:rsidRDefault="0045624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047206">
    <w:abstractNumId w:val="2"/>
  </w:num>
  <w:num w:numId="2" w16cid:durableId="1057171841">
    <w:abstractNumId w:val="1"/>
  </w:num>
  <w:num w:numId="3" w16cid:durableId="1641155819">
    <w:abstractNumId w:val="20"/>
  </w:num>
  <w:num w:numId="4" w16cid:durableId="1134982222">
    <w:abstractNumId w:val="19"/>
  </w:num>
  <w:num w:numId="5" w16cid:durableId="577984533">
    <w:abstractNumId w:val="15"/>
  </w:num>
  <w:num w:numId="6" w16cid:durableId="1738622914">
    <w:abstractNumId w:val="4"/>
  </w:num>
  <w:num w:numId="7" w16cid:durableId="686714214">
    <w:abstractNumId w:val="7"/>
  </w:num>
  <w:num w:numId="8" w16cid:durableId="246353705">
    <w:abstractNumId w:val="12"/>
  </w:num>
  <w:num w:numId="9" w16cid:durableId="1876119103">
    <w:abstractNumId w:val="13"/>
  </w:num>
  <w:num w:numId="10" w16cid:durableId="264727914">
    <w:abstractNumId w:val="14"/>
  </w:num>
  <w:num w:numId="11" w16cid:durableId="1512139093">
    <w:abstractNumId w:val="24"/>
  </w:num>
  <w:num w:numId="12" w16cid:durableId="1458254871">
    <w:abstractNumId w:val="5"/>
  </w:num>
  <w:num w:numId="13" w16cid:durableId="1691763597">
    <w:abstractNumId w:val="17"/>
  </w:num>
  <w:num w:numId="14" w16cid:durableId="1887989068">
    <w:abstractNumId w:val="18"/>
  </w:num>
  <w:num w:numId="15" w16cid:durableId="1638797963">
    <w:abstractNumId w:val="16"/>
  </w:num>
  <w:num w:numId="16" w16cid:durableId="573927660">
    <w:abstractNumId w:val="22"/>
  </w:num>
  <w:num w:numId="17" w16cid:durableId="1271552267">
    <w:abstractNumId w:val="3"/>
  </w:num>
  <w:num w:numId="18" w16cid:durableId="1571618866">
    <w:abstractNumId w:val="23"/>
  </w:num>
  <w:num w:numId="19" w16cid:durableId="1015963101">
    <w:abstractNumId w:val="8"/>
  </w:num>
  <w:num w:numId="20" w16cid:durableId="49769951">
    <w:abstractNumId w:val="11"/>
  </w:num>
  <w:num w:numId="21" w16cid:durableId="1858304257">
    <w:abstractNumId w:val="21"/>
  </w:num>
  <w:num w:numId="22" w16cid:durableId="395931188">
    <w:abstractNumId w:val="0"/>
  </w:num>
  <w:num w:numId="23" w16cid:durableId="2028017085">
    <w:abstractNumId w:val="10"/>
  </w:num>
  <w:num w:numId="24" w16cid:durableId="1420175197">
    <w:abstractNumId w:val="6"/>
  </w:num>
  <w:num w:numId="25" w16cid:durableId="279727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099E"/>
    <w:rsid w:val="00002299"/>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0D97"/>
    <w:rsid w:val="0015554A"/>
    <w:rsid w:val="00155F4F"/>
    <w:rsid w:val="00172014"/>
    <w:rsid w:val="00182DED"/>
    <w:rsid w:val="0018613A"/>
    <w:rsid w:val="001A47B6"/>
    <w:rsid w:val="001A7D5A"/>
    <w:rsid w:val="001B30BD"/>
    <w:rsid w:val="001B6CC7"/>
    <w:rsid w:val="001B6D64"/>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37EA"/>
    <w:rsid w:val="002E5D93"/>
    <w:rsid w:val="002E6AED"/>
    <w:rsid w:val="002F5DB6"/>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5624A"/>
    <w:rsid w:val="00467E7C"/>
    <w:rsid w:val="0047323E"/>
    <w:rsid w:val="004760C4"/>
    <w:rsid w:val="00480273"/>
    <w:rsid w:val="0048410C"/>
    <w:rsid w:val="004915B0"/>
    <w:rsid w:val="00494362"/>
    <w:rsid w:val="004C6E17"/>
    <w:rsid w:val="004D2CCE"/>
    <w:rsid w:val="004D2DE5"/>
    <w:rsid w:val="004D5E46"/>
    <w:rsid w:val="004E0776"/>
    <w:rsid w:val="004E10FE"/>
    <w:rsid w:val="004E55F7"/>
    <w:rsid w:val="004E6379"/>
    <w:rsid w:val="004F22F9"/>
    <w:rsid w:val="005061CF"/>
    <w:rsid w:val="005118C9"/>
    <w:rsid w:val="00526E0D"/>
    <w:rsid w:val="00533F49"/>
    <w:rsid w:val="00543C24"/>
    <w:rsid w:val="00543EB8"/>
    <w:rsid w:val="00552B15"/>
    <w:rsid w:val="00554175"/>
    <w:rsid w:val="00557AEF"/>
    <w:rsid w:val="005712CB"/>
    <w:rsid w:val="0057690E"/>
    <w:rsid w:val="005937FE"/>
    <w:rsid w:val="005A1082"/>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673E7"/>
    <w:rsid w:val="00671C7B"/>
    <w:rsid w:val="00690E1A"/>
    <w:rsid w:val="00691776"/>
    <w:rsid w:val="006A4E6A"/>
    <w:rsid w:val="006A5030"/>
    <w:rsid w:val="006B5014"/>
    <w:rsid w:val="006B6BD5"/>
    <w:rsid w:val="006C02FE"/>
    <w:rsid w:val="006C5CC4"/>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56E"/>
    <w:rsid w:val="00772B67"/>
    <w:rsid w:val="00780543"/>
    <w:rsid w:val="00781441"/>
    <w:rsid w:val="00781902"/>
    <w:rsid w:val="00783100"/>
    <w:rsid w:val="00791872"/>
    <w:rsid w:val="00792EA2"/>
    <w:rsid w:val="007939DF"/>
    <w:rsid w:val="007A1589"/>
    <w:rsid w:val="007A4455"/>
    <w:rsid w:val="007E20BA"/>
    <w:rsid w:val="007F0350"/>
    <w:rsid w:val="007F2F30"/>
    <w:rsid w:val="00801F6C"/>
    <w:rsid w:val="00805432"/>
    <w:rsid w:val="0081085D"/>
    <w:rsid w:val="0081215C"/>
    <w:rsid w:val="00814C92"/>
    <w:rsid w:val="00820240"/>
    <w:rsid w:val="00820624"/>
    <w:rsid w:val="0082062F"/>
    <w:rsid w:val="00822CCA"/>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3E3"/>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3C67"/>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262C"/>
    <w:rsid w:val="00BB2E3F"/>
    <w:rsid w:val="00BE18CD"/>
    <w:rsid w:val="00BE7EDC"/>
    <w:rsid w:val="00BF7EE4"/>
    <w:rsid w:val="00C0132D"/>
    <w:rsid w:val="00C107F2"/>
    <w:rsid w:val="00C165EF"/>
    <w:rsid w:val="00C263A8"/>
    <w:rsid w:val="00C30D76"/>
    <w:rsid w:val="00C3295B"/>
    <w:rsid w:val="00C364F7"/>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06E63"/>
    <w:rsid w:val="00E13ABA"/>
    <w:rsid w:val="00E20BE4"/>
    <w:rsid w:val="00E22F97"/>
    <w:rsid w:val="00E23A74"/>
    <w:rsid w:val="00E337EA"/>
    <w:rsid w:val="00E345CD"/>
    <w:rsid w:val="00E35EDE"/>
    <w:rsid w:val="00E36F44"/>
    <w:rsid w:val="00E41358"/>
    <w:rsid w:val="00E42349"/>
    <w:rsid w:val="00E523FD"/>
    <w:rsid w:val="00E55357"/>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52936"/>
    <w:rsid w:val="00F543D0"/>
    <w:rsid w:val="00F66ADE"/>
    <w:rsid w:val="00F67662"/>
    <w:rsid w:val="00F72015"/>
    <w:rsid w:val="00F72474"/>
    <w:rsid w:val="00F728F9"/>
    <w:rsid w:val="00F805C1"/>
    <w:rsid w:val="00F869AF"/>
    <w:rsid w:val="00F92CC3"/>
    <w:rsid w:val="00F97448"/>
    <w:rsid w:val="00FA1C6A"/>
    <w:rsid w:val="00FA4AA5"/>
    <w:rsid w:val="00FA7E23"/>
    <w:rsid w:val="00FB0A08"/>
    <w:rsid w:val="00FC0A11"/>
    <w:rsid w:val="00FC4ED9"/>
    <w:rsid w:val="00FD7408"/>
    <w:rsid w:val="00FE10FF"/>
    <w:rsid w:val="00FE464F"/>
    <w:rsid w:val="00FE5659"/>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B59EC7"/>
    <w:rsid w:val="6967B97D"/>
    <w:rsid w:val="69C1F716"/>
    <w:rsid w:val="69FE468E"/>
    <w:rsid w:val="6A0720D6"/>
    <w:rsid w:val="6A1BF21A"/>
    <w:rsid w:val="6A806A5A"/>
    <w:rsid w:val="6AAB4F74"/>
    <w:rsid w:val="6B56D70B"/>
    <w:rsid w:val="6B83D48D"/>
    <w:rsid w:val="6BD711F6"/>
    <w:rsid w:val="6D5DAB71"/>
    <w:rsid w:val="6F234167"/>
    <w:rsid w:val="6F914A88"/>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725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olwaycoastaonb.org.uk/2019/wp-content/uploads/2020/09/Solway-Coast-AONB-Management-Plan-FINA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olwaycoastaonb.org.uk/farming-in-protected-landscap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arming@solwaycoastaonb.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farming@solwaycoastaonb.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5DEB6B17F35F4DA53962E178FE5617" ma:contentTypeVersion="15" ma:contentTypeDescription="Create a new document." ma:contentTypeScope="" ma:versionID="01965a601bd79069e9a5e1eaec3c687e">
  <xsd:schema xmlns:xsd="http://www.w3.org/2001/XMLSchema" xmlns:xs="http://www.w3.org/2001/XMLSchema" xmlns:p="http://schemas.microsoft.com/office/2006/metadata/properties" xmlns:ns2="dd7e8088-606e-419e-91ed-db5b17aa4680" xmlns:ns3="0f0b5d33-c1e5-4ada-912d-e0402c5f2d30" targetNamespace="http://schemas.microsoft.com/office/2006/metadata/properties" ma:root="true" ma:fieldsID="7078abb382f8616c2693fe3212503b5e" ns2:_="" ns3:_="">
    <xsd:import namespace="dd7e8088-606e-419e-91ed-db5b17aa4680"/>
    <xsd:import namespace="0f0b5d33-c1e5-4ada-912d-e0402c5f2d3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e8088-606e-419e-91ed-db5b17aa46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ddb74a4-19fb-4e8b-81a5-077ce9b76e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b5d33-c1e5-4ada-912d-e0402c5f2d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7927135-7d69-4263-878b-b57cd891268c}" ma:internalName="TaxCatchAll" ma:showField="CatchAllData" ma:web="0f0b5d33-c1e5-4ada-912d-e0402c5f2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0b5d33-c1e5-4ada-912d-e0402c5f2d30" xsi:nil="true"/>
    <lcf76f155ced4ddcb4097134ff3c332f xmlns="dd7e8088-606e-419e-91ed-db5b17aa46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9584AC10-96C6-4C3A-BF8A-345C77645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e8088-606e-419e-91ed-db5b17aa4680"/>
    <ds:schemaRef ds:uri="0f0b5d33-c1e5-4ada-912d-e0402c5f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0DE854-1CC0-4C88-8167-92B7A16CAF48}">
  <ds:schemaRefs>
    <ds:schemaRef ds:uri="http://purl.org/dc/terms/"/>
    <ds:schemaRef ds:uri="http://purl.org/dc/elements/1.1/"/>
    <ds:schemaRef ds:uri="http://www.w3.org/XML/1998/namespace"/>
    <ds:schemaRef ds:uri="dd7e8088-606e-419e-91ed-db5b17aa4680"/>
    <ds:schemaRef ds:uri="http://schemas.microsoft.com/office/2006/metadata/properties"/>
    <ds:schemaRef ds:uri="http://schemas.openxmlformats.org/package/2006/metadata/core-properties"/>
    <ds:schemaRef ds:uri="0f0b5d33-c1e5-4ada-912d-e0402c5f2d30"/>
    <ds:schemaRef ds:uri="http://purl.org/dc/dcmitype/"/>
    <ds:schemaRef ds:uri="http://schemas.microsoft.com/office/2006/documentManagement/typ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2677</Words>
  <Characters>15259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Westmorland, Graeme</cp:lastModifiedBy>
  <cp:revision>2</cp:revision>
  <dcterms:created xsi:type="dcterms:W3CDTF">2022-05-24T14:51:00Z</dcterms:created>
  <dcterms:modified xsi:type="dcterms:W3CDTF">2022-05-24T14:51:00Z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0x0101006F5DEB6B17F35F4DA53962E178FE5617</vt:lpwstr>
  </property>
  <property fmtid="{D5CDD505-2E9C-101B-9397-08002B2CF9AE}" pid="3" name="MediaServiceImageTags">
    <vt:lpwstr/>
  </property>
</Properties>
</file>